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РЕПУБЛИКА СРБИЈА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ОПШТИНА БОЉЕВАЦ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  <w:lang w:val="sr-Cyrl-RS"/>
        </w:rPr>
        <w:t xml:space="preserve">КУЛТУРНО ОБРАЗОВНИ ЦЕНТАР </w:t>
      </w:r>
      <w:r w:rsidRPr="00E21DBF">
        <w:rPr>
          <w:rFonts w:ascii="Arial" w:hAnsi="Arial" w:cs="Arial"/>
          <w:sz w:val="22"/>
          <w:szCs w:val="22"/>
        </w:rPr>
        <w:t>БОЉЕВАЦ</w:t>
      </w:r>
    </w:p>
    <w:p w:rsidR="00E21DBF" w:rsidRPr="00AE1C27" w:rsidRDefault="00E21DBF" w:rsidP="00E21DBF">
      <w:pPr>
        <w:ind w:left="-180" w:right="-636"/>
        <w:rPr>
          <w:rFonts w:ascii="Arial" w:hAnsi="Arial" w:cs="Arial"/>
          <w:sz w:val="22"/>
          <w:szCs w:val="22"/>
          <w:lang w:val="sr-Cyrl-RS"/>
        </w:rPr>
      </w:pPr>
      <w:r w:rsidRPr="00E21DBF">
        <w:rPr>
          <w:rFonts w:ascii="Arial" w:hAnsi="Arial" w:cs="Arial"/>
          <w:sz w:val="22"/>
          <w:szCs w:val="22"/>
        </w:rPr>
        <w:t xml:space="preserve">Број: </w:t>
      </w:r>
      <w:r w:rsidR="002334D7">
        <w:rPr>
          <w:rFonts w:ascii="Arial" w:hAnsi="Arial" w:cs="Arial"/>
          <w:sz w:val="22"/>
          <w:szCs w:val="22"/>
          <w:lang w:val="sr-Cyrl-RS"/>
        </w:rPr>
        <w:t>55/3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 xml:space="preserve">Датум: </w:t>
      </w:r>
      <w:r w:rsidR="00FB76CF">
        <w:rPr>
          <w:rFonts w:ascii="Arial" w:hAnsi="Arial" w:cs="Arial"/>
          <w:sz w:val="22"/>
          <w:szCs w:val="22"/>
          <w:lang w:val="sr-Cyrl-RS"/>
        </w:rPr>
        <w:t>04</w:t>
      </w:r>
      <w:r w:rsidRPr="00E21DBF">
        <w:rPr>
          <w:rFonts w:ascii="Arial" w:hAnsi="Arial" w:cs="Arial"/>
          <w:sz w:val="22"/>
          <w:szCs w:val="22"/>
        </w:rPr>
        <w:t>.</w:t>
      </w:r>
      <w:r w:rsidRPr="00E21DBF">
        <w:rPr>
          <w:rFonts w:ascii="Arial" w:hAnsi="Arial" w:cs="Arial"/>
          <w:sz w:val="22"/>
          <w:szCs w:val="22"/>
          <w:lang w:val="sr-Cyrl-RS"/>
        </w:rPr>
        <w:t>0</w:t>
      </w:r>
      <w:r w:rsidRPr="00E21DBF">
        <w:rPr>
          <w:rFonts w:ascii="Arial" w:hAnsi="Arial" w:cs="Arial"/>
          <w:sz w:val="22"/>
          <w:szCs w:val="22"/>
          <w:lang w:val="sr-Latn-CS"/>
        </w:rPr>
        <w:t>3</w:t>
      </w:r>
      <w:r w:rsidRPr="00E21DBF">
        <w:rPr>
          <w:rFonts w:ascii="Arial" w:hAnsi="Arial" w:cs="Arial"/>
          <w:sz w:val="22"/>
          <w:szCs w:val="22"/>
        </w:rPr>
        <w:t>.</w:t>
      </w:r>
      <w:r w:rsidR="00FB76CF">
        <w:rPr>
          <w:rFonts w:ascii="Arial" w:hAnsi="Arial" w:cs="Arial"/>
          <w:sz w:val="22"/>
          <w:szCs w:val="22"/>
        </w:rPr>
        <w:t>20</w:t>
      </w:r>
      <w:r w:rsidR="00FB76CF">
        <w:rPr>
          <w:rFonts w:ascii="Arial" w:hAnsi="Arial" w:cs="Arial"/>
          <w:sz w:val="22"/>
          <w:szCs w:val="22"/>
          <w:lang w:val="sr-Cyrl-RS"/>
        </w:rPr>
        <w:t>24</w:t>
      </w:r>
      <w:r w:rsidRPr="00E21DBF">
        <w:rPr>
          <w:rFonts w:ascii="Arial" w:hAnsi="Arial" w:cs="Arial"/>
          <w:sz w:val="22"/>
          <w:szCs w:val="22"/>
        </w:rPr>
        <w:t>. године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F405C6" w:rsidRDefault="00F405C6" w:rsidP="00F405C6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7600E9" w:rsidRDefault="00BB5AE9" w:rsidP="00E21DB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Услуге превоза учесника </w:t>
      </w:r>
      <w:r w:rsidR="00937907">
        <w:rPr>
          <w:b/>
          <w:lang w:val="sr-Cyrl-RS"/>
        </w:rPr>
        <w:t xml:space="preserve">манифестације </w:t>
      </w:r>
      <w:r w:rsidR="00E21DBF">
        <w:rPr>
          <w:b/>
          <w:lang w:val="sr-Cyrl-RS"/>
        </w:rPr>
        <w:t>„</w:t>
      </w:r>
      <w:r w:rsidR="00937907">
        <w:rPr>
          <w:b/>
          <w:lang w:val="sr-Cyrl-RS"/>
        </w:rPr>
        <w:t>Сусрети</w:t>
      </w:r>
      <w:r w:rsidR="00E21DBF">
        <w:rPr>
          <w:b/>
          <w:lang w:val="sr-Cyrl-RS"/>
        </w:rPr>
        <w:t xml:space="preserve"> села </w:t>
      </w:r>
      <w:r w:rsidR="002334D7">
        <w:rPr>
          <w:b/>
          <w:lang w:val="sr-Cyrl-RS"/>
        </w:rPr>
        <w:t>2024</w:t>
      </w:r>
      <w:r w:rsidR="005B104B">
        <w:rPr>
          <w:b/>
          <w:lang w:val="sr-Cyrl-RS"/>
        </w:rPr>
        <w:t>“ и</w:t>
      </w:r>
      <w:r w:rsidR="00E21DBF">
        <w:rPr>
          <w:b/>
          <w:lang w:val="sr-Cyrl-RS"/>
        </w:rPr>
        <w:t xml:space="preserve"> </w:t>
      </w:r>
      <w:r w:rsidR="00E21DBF" w:rsidRPr="00E65C61">
        <w:rPr>
          <w:b/>
          <w:lang w:val="sr-Cyrl-RS"/>
        </w:rPr>
        <w:t xml:space="preserve">„Црноречје у песми игри </w:t>
      </w:r>
      <w:r w:rsidR="002334D7" w:rsidRPr="00E65C61">
        <w:rPr>
          <w:b/>
          <w:lang w:val="sr-Cyrl-RS"/>
        </w:rPr>
        <w:t>2024</w:t>
      </w:r>
      <w:r w:rsidR="00704669">
        <w:rPr>
          <w:b/>
          <w:lang w:val="sr-Cyrl-RS"/>
        </w:rPr>
        <w:t>“</w:t>
      </w:r>
      <w:r w:rsidR="00E21DBF">
        <w:rPr>
          <w:b/>
          <w:lang w:val="sr-Cyrl-RS"/>
        </w:rPr>
        <w:t xml:space="preserve">. </w:t>
      </w:r>
    </w:p>
    <w:p w:rsidR="00E21DBF" w:rsidRDefault="00E21DBF" w:rsidP="00E21DBF">
      <w:pPr>
        <w:jc w:val="both"/>
        <w:rPr>
          <w:b/>
          <w:lang w:val="sr-Cyrl-RS"/>
        </w:rPr>
      </w:pPr>
    </w:p>
    <w:p w:rsidR="00E21DBF" w:rsidRDefault="00E21DBF" w:rsidP="00E21DB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Понуђач мора да поседује </w:t>
      </w:r>
      <w:r w:rsidR="002334D7">
        <w:rPr>
          <w:b/>
          <w:lang w:val="sr-Cyrl-RS"/>
        </w:rPr>
        <w:t xml:space="preserve">минимум 5 </w:t>
      </w:r>
      <w:r>
        <w:rPr>
          <w:b/>
          <w:lang w:val="sr-Cyrl-RS"/>
        </w:rPr>
        <w:t>аутобус</w:t>
      </w:r>
      <w:r w:rsidR="002334D7">
        <w:rPr>
          <w:b/>
          <w:lang w:val="sr-Cyrl-RS"/>
        </w:rPr>
        <w:t>а</w:t>
      </w:r>
      <w:r>
        <w:rPr>
          <w:b/>
          <w:lang w:val="sr-Cyrl-RS"/>
        </w:rPr>
        <w:t xml:space="preserve"> </w:t>
      </w:r>
      <w:r w:rsidR="00704669">
        <w:rPr>
          <w:b/>
          <w:lang w:val="sr-Cyrl-RS"/>
        </w:rPr>
        <w:t>до 50</w:t>
      </w:r>
      <w:r>
        <w:rPr>
          <w:b/>
          <w:lang w:val="sr-Cyrl-RS"/>
        </w:rPr>
        <w:t xml:space="preserve"> </w:t>
      </w:r>
      <w:r w:rsidR="006A4499">
        <w:rPr>
          <w:b/>
          <w:lang w:val="sr-Cyrl-RS"/>
        </w:rPr>
        <w:t>места по аутобусу</w:t>
      </w:r>
      <w:r>
        <w:rPr>
          <w:b/>
          <w:lang w:val="sr-Cyrl-RS"/>
        </w:rPr>
        <w:t>.</w:t>
      </w:r>
    </w:p>
    <w:p w:rsidR="00347FD0" w:rsidRDefault="00347FD0" w:rsidP="00E21DBF">
      <w:pPr>
        <w:jc w:val="both"/>
        <w:rPr>
          <w:b/>
          <w:lang w:val="sr-Cyrl-RS"/>
        </w:rPr>
      </w:pPr>
      <w:r>
        <w:rPr>
          <w:b/>
          <w:lang w:val="sr-Cyrl-RS"/>
        </w:rPr>
        <w:t>Као доказ доставити пописну листу основних средстава са стањем на дан 31.12.2023.године.</w:t>
      </w:r>
    </w:p>
    <w:p w:rsidR="00E21DBF" w:rsidRDefault="00E21DBF" w:rsidP="00E21DBF">
      <w:pPr>
        <w:jc w:val="both"/>
        <w:rPr>
          <w:b/>
          <w:lang w:val="sr-Cyrl-RS"/>
        </w:rPr>
      </w:pPr>
    </w:p>
    <w:p w:rsidR="00E21DBF" w:rsidRPr="00E21DBF" w:rsidRDefault="00E21DBF" w:rsidP="00E21DBF">
      <w:pPr>
        <w:jc w:val="both"/>
        <w:rPr>
          <w:b/>
          <w:lang w:val="sr-Cyrl-RS"/>
        </w:rPr>
      </w:pPr>
      <w:r w:rsidRPr="00E21DBF">
        <w:rPr>
          <w:b/>
          <w:lang w:val="sr-Cyrl-RS"/>
        </w:rPr>
        <w:t>Наведени модел за израчунавање цене служи искључиво за рангирање понуда Понуђача. Уговор се закључује на процењену вредност.</w:t>
      </w:r>
    </w:p>
    <w:p w:rsidR="00EF3B84" w:rsidRDefault="00EF3B84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347FD0" w:rsidRPr="00347FD0" w:rsidRDefault="00347FD0" w:rsidP="00EF3B84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347FD0">
        <w:rPr>
          <w:rFonts w:ascii="Arial" w:hAnsi="Arial" w:cs="Arial"/>
          <w:b/>
          <w:sz w:val="22"/>
          <w:szCs w:val="22"/>
          <w:lang w:val="sr-Cyrl-RS"/>
        </w:rPr>
        <w:t xml:space="preserve">Цена се обрачунава по </w:t>
      </w:r>
      <w:r w:rsidR="00704669">
        <w:rPr>
          <w:rFonts w:ascii="Arial" w:hAnsi="Arial" w:cs="Arial"/>
          <w:b/>
          <w:sz w:val="22"/>
          <w:szCs w:val="22"/>
          <w:lang w:val="sr-Cyrl-RS"/>
        </w:rPr>
        <w:t>дану ангажовања</w:t>
      </w:r>
      <w:r w:rsidRPr="00347FD0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347FD0" w:rsidRPr="00E21DBF" w:rsidRDefault="00347FD0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F3B84" w:rsidRDefault="00EF3B84" w:rsidP="00E21DBF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t>ПОНУДА</w:t>
      </w:r>
    </w:p>
    <w:p w:rsidR="00EF3B84" w:rsidRDefault="00EF3B84" w:rsidP="00EF3B84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EF3B84" w:rsidRDefault="00EF3B84" w:rsidP="00E21DBF">
      <w:pPr>
        <w:rPr>
          <w:rFonts w:ascii="Arial" w:hAnsi="Arial" w:cs="Arial"/>
          <w:sz w:val="22"/>
          <w:szCs w:val="22"/>
          <w:lang w:val="sr-Cyrl-RS"/>
        </w:rPr>
      </w:pPr>
    </w:p>
    <w:p w:rsidR="00EF3B84" w:rsidRPr="005D17D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EF3B84" w:rsidRPr="005D17DB" w:rsidTr="00F5622F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</w:tbl>
    <w:p w:rsidR="000912CC" w:rsidRDefault="000912CC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</w:p>
    <w:p w:rsidR="00EF3B84" w:rsidRPr="001660D8" w:rsidRDefault="00EF3B84" w:rsidP="00EF3B84">
      <w:pPr>
        <w:shd w:val="clear" w:color="auto" w:fill="DBE5F1"/>
        <w:suppressAutoHyphens/>
        <w:spacing w:line="100" w:lineRule="atLeast"/>
        <w:ind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ОБРАЗАЦ  </w:t>
      </w:r>
      <w:r w:rsidR="00BA684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СТРУКТУРЕ ЦЕНЕ</w:t>
      </w:r>
      <w:r w:rsidRPr="001660D8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</w:p>
    <w:p w:rsidR="00140E0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tbl>
      <w:tblPr>
        <w:tblW w:w="93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701"/>
        <w:gridCol w:w="1536"/>
        <w:gridCol w:w="1620"/>
        <w:gridCol w:w="3420"/>
      </w:tblGrid>
      <w:tr w:rsidR="005B104B" w:rsidRPr="00704669" w:rsidTr="005B104B">
        <w:trPr>
          <w:trHeight w:val="723"/>
        </w:trPr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Позиција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Опис услуге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Цена услуге по дану ангажовања без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  <w:t xml:space="preserve">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ПДВ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5B104B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Цена услуге по дану ангажовања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са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Latn-CS" w:eastAsia="zh-CN"/>
              </w:rPr>
              <w:t xml:space="preserve">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ПДВ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:rsidR="005B104B" w:rsidRPr="00704669" w:rsidRDefault="005B104B" w:rsidP="005B104B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Укупн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 xml:space="preserve">a </w:t>
            </w: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цена </w:t>
            </w:r>
          </w:p>
        </w:tc>
      </w:tr>
      <w:tr w:rsidR="005B104B" w:rsidRPr="00704669" w:rsidTr="005B104B">
        <w:trPr>
          <w:trHeight w:val="723"/>
        </w:trPr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6A449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  <w:r w:rsidRPr="0070466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Услуге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 xml:space="preserve">превоза учесника манифестација аутобусом до 50 </w:t>
            </w:r>
            <w:r w:rsidR="006A4499"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  <w:t>места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04B" w:rsidRPr="00704669" w:rsidRDefault="005B104B" w:rsidP="00704669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val="sr-Cyrl-RS" w:eastAsia="zh-CN"/>
              </w:rPr>
            </w:pPr>
          </w:p>
        </w:tc>
      </w:tr>
    </w:tbl>
    <w:p w:rsidR="00704669" w:rsidRPr="00704669" w:rsidRDefault="00704669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Cyrl-RS" w:eastAsia="zh-CN" w:bidi="hi-IN"/>
        </w:rPr>
      </w:pPr>
    </w:p>
    <w:p w:rsidR="00140E08" w:rsidRPr="001660D8" w:rsidRDefault="00140E08" w:rsidP="00EF3B84">
      <w:pPr>
        <w:widowControl w:val="0"/>
        <w:suppressAutoHyphens/>
        <w:autoSpaceDN w:val="0"/>
        <w:textAlignment w:val="baseline"/>
        <w:rPr>
          <w:rFonts w:eastAsia="SimSun" w:cs="Mangal"/>
          <w:kern w:val="3"/>
          <w:lang w:val="sr-Latn-CS" w:eastAsia="zh-CN" w:bidi="hi-IN"/>
        </w:rPr>
      </w:pPr>
    </w:p>
    <w:p w:rsidR="00EF3B84" w:rsidRPr="001660D8" w:rsidRDefault="00EF3B84" w:rsidP="005B104B">
      <w:pPr>
        <w:widowControl w:val="0"/>
        <w:tabs>
          <w:tab w:val="left" w:pos="3360"/>
        </w:tabs>
        <w:suppressAutoHyphens/>
        <w:autoSpaceDN w:val="0"/>
        <w:textAlignment w:val="baseline"/>
        <w:rPr>
          <w:rFonts w:ascii="Arial" w:eastAsia="Arial Unicode MS" w:hAnsi="Arial" w:cs="Arial"/>
          <w:b/>
          <w:color w:val="000000"/>
          <w:kern w:val="1"/>
          <w:sz w:val="20"/>
          <w:szCs w:val="20"/>
          <w:lang w:val="sr-Latn-CS" w:eastAsia="ar-SA"/>
        </w:rPr>
      </w:pPr>
      <w:r w:rsidRPr="001660D8">
        <w:rPr>
          <w:rFonts w:eastAsia="SimSun" w:cs="Mangal"/>
          <w:kern w:val="3"/>
          <w:lang w:val="sr-Latn-CS" w:eastAsia="zh-CN" w:bidi="hi-IN"/>
        </w:rPr>
        <w:tab/>
      </w:r>
    </w:p>
    <w:p w:rsidR="00EF3B84" w:rsidRPr="001660D8" w:rsidRDefault="00EF3B84" w:rsidP="00EF3B84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                                                                                                       Потпис овлашћеног  лица</w:t>
      </w:r>
    </w:p>
    <w:p w:rsidR="00EF3B84" w:rsidRPr="001660D8" w:rsidRDefault="00EF3B84" w:rsidP="00EF3B84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Датум:                                             </w:t>
      </w:r>
      <w:r w:rsidRPr="001660D8">
        <w:rPr>
          <w:rFonts w:ascii="Arial" w:hAnsi="Arial" w:cs="Arial"/>
          <w:sz w:val="22"/>
          <w:szCs w:val="22"/>
          <w:lang w:eastAsia="sr-Latn-CS"/>
        </w:rPr>
        <w:t xml:space="preserve">                      </w:t>
      </w:r>
    </w:p>
    <w:p w:rsidR="00EF3B84" w:rsidRPr="001660D8" w:rsidRDefault="00EF3B84" w:rsidP="00EF3B84">
      <w:pPr>
        <w:tabs>
          <w:tab w:val="left" w:pos="720"/>
          <w:tab w:val="left" w:pos="990"/>
        </w:tabs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____. ____. </w:t>
      </w:r>
      <w:r w:rsidR="002334D7">
        <w:rPr>
          <w:rFonts w:ascii="Arial" w:hAnsi="Arial" w:cs="Arial"/>
          <w:sz w:val="22"/>
          <w:szCs w:val="22"/>
          <w:lang w:val="ru-RU" w:eastAsia="sr-Latn-CS"/>
        </w:rPr>
        <w:t>2024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 xml:space="preserve">. године                         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ab/>
        <w:t xml:space="preserve">                  </w:t>
      </w:r>
      <w:r w:rsidR="002334D7">
        <w:rPr>
          <w:rFonts w:ascii="Arial" w:hAnsi="Arial" w:cs="Arial"/>
          <w:sz w:val="22"/>
          <w:szCs w:val="22"/>
          <w:lang w:val="ru-RU" w:eastAsia="sr-Latn-CS"/>
        </w:rPr>
        <w:t xml:space="preserve">  </w:t>
      </w:r>
      <w:r w:rsidRPr="001660D8">
        <w:rPr>
          <w:rFonts w:ascii="Arial" w:hAnsi="Arial" w:cs="Arial"/>
          <w:sz w:val="22"/>
          <w:szCs w:val="22"/>
          <w:lang w:val="ru-RU" w:eastAsia="sr-Latn-CS"/>
        </w:rPr>
        <w:t>_____________________________</w:t>
      </w: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BA684B" w:rsidRDefault="00BA684B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8336C9" w:rsidRDefault="008336C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E4FD3" w:rsidRDefault="007E4FD3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5B104B" w:rsidRDefault="005B104B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04669" w:rsidRPr="00DF5F03" w:rsidRDefault="00704669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EF3B84" w:rsidRPr="000F399B" w:rsidRDefault="00EF3B84" w:rsidP="00EF3B84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lastRenderedPageBreak/>
        <w:t>МОДЕЛ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853CCC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 основу спроведеног поступка набавке </w:t>
      </w:r>
      <w:r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 xml:space="preserve">на коју се закон о јавним набавкама не примењује 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бр. </w:t>
      </w:r>
      <w:r w:rsidR="004A4A99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0</w:t>
      </w:r>
      <w:r w:rsidR="004A4A99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en-US" w:eastAsia="ar-SA"/>
        </w:rPr>
        <w:t>2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/</w:t>
      </w:r>
      <w:r w:rsidR="00347FD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20</w:t>
      </w:r>
      <w:r w:rsidR="00347FD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 – </w:t>
      </w:r>
      <w:r w:rsidR="00D45839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Услуге превоза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, закључује се: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УГОВОР </w:t>
      </w:r>
    </w:p>
    <w:p w:rsidR="00EF3B84" w:rsidRPr="00D45839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 </w:t>
      </w:r>
      <w:r w:rsidR="00D4583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набавци услуге превоза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937907" w:rsidRPr="00937907" w:rsidRDefault="00937907" w:rsidP="00937907">
      <w:pPr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 xml:space="preserve">Наручилац: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Културно образовни центар Бољевац</w:t>
      </w:r>
    </w:p>
    <w:p w:rsidR="00937907" w:rsidRPr="00937907" w:rsidRDefault="00937907" w:rsidP="00937907">
      <w:pPr>
        <w:ind w:left="1775" w:firstLine="350"/>
        <w:jc w:val="both"/>
        <w:rPr>
          <w:rFonts w:ascii="Arial" w:hAnsi="Arial" w:cs="Arial"/>
          <w:sz w:val="22"/>
          <w:szCs w:val="22"/>
          <w:lang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>ул. Кнеза Милоша бр.4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Матични број: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07127464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ПИБ: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100704679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>Рачун бр.: 840-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392664-07</w:t>
      </w:r>
    </w:p>
    <w:p w:rsidR="00937907" w:rsidRPr="00937907" w:rsidRDefault="00937907" w:rsidP="00937907">
      <w:pPr>
        <w:ind w:left="2127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га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заступа 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Директор Културно образовног центра Бољевац, 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Љубица Радовић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</w:p>
    <w:p w:rsidR="00937907" w:rsidRPr="00937907" w:rsidRDefault="00937907" w:rsidP="00937907">
      <w:pPr>
        <w:ind w:left="3025" w:hanging="900"/>
        <w:jc w:val="both"/>
        <w:rPr>
          <w:rFonts w:ascii="Arial" w:hAnsi="Arial" w:cs="Arial"/>
          <w:color w:val="000000"/>
          <w:sz w:val="22"/>
          <w:szCs w:val="22"/>
          <w:lang w:eastAsia="sr-Latn-CS"/>
        </w:rPr>
      </w:pPr>
      <w:r w:rsidRPr="00937907">
        <w:rPr>
          <w:rFonts w:ascii="Arial" w:hAnsi="Arial" w:cs="Arial"/>
          <w:color w:val="000000"/>
          <w:sz w:val="22"/>
          <w:szCs w:val="22"/>
          <w:lang w:eastAsia="sr-Latn-CS"/>
        </w:rPr>
        <w:t xml:space="preserve"> ( у даљем тексту: Наручилац)</w:t>
      </w:r>
    </w:p>
    <w:p w:rsidR="00937907" w:rsidRPr="00937907" w:rsidRDefault="00937907" w:rsidP="00937907">
      <w:pPr>
        <w:tabs>
          <w:tab w:val="left" w:pos="1440"/>
        </w:tabs>
        <w:suppressAutoHyphens/>
        <w:spacing w:line="270" w:lineRule="atLeast"/>
        <w:rPr>
          <w:rFonts w:ascii="Arial" w:hAnsi="Arial" w:cs="Arial"/>
          <w:sz w:val="22"/>
          <w:szCs w:val="22"/>
          <w:lang w:val="ru-RU" w:eastAsia="ar-SA"/>
        </w:rPr>
      </w:pPr>
    </w:p>
    <w:p w:rsidR="00937907" w:rsidRPr="00937907" w:rsidRDefault="00937907" w:rsidP="00937907">
      <w:pPr>
        <w:ind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2. Понуђач : 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ru-RU" w:eastAsia="sr-Latn-CS"/>
        </w:rPr>
        <w:t>_________________________________________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>____________</w:t>
      </w:r>
    </w:p>
    <w:p w:rsidR="00937907" w:rsidRPr="00937907" w:rsidRDefault="00937907" w:rsidP="00937907">
      <w:pPr>
        <w:ind w:left="1700" w:firstLine="425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Адреса: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ПИБ:     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Матични број:_________________________________________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Рачун бр.: 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отворен код пословне банке_____________________________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кога заступа директор__________________________________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(у даљем тексту: </w:t>
      </w:r>
      <w:r>
        <w:rPr>
          <w:rFonts w:ascii="Arial" w:hAnsi="Arial" w:cs="Arial"/>
          <w:sz w:val="22"/>
          <w:szCs w:val="22"/>
          <w:lang w:val="sr-Cyrl-RS" w:eastAsia="sr-Latn-CS"/>
        </w:rPr>
        <w:t>Пружалац услуге</w:t>
      </w: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)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 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ЧЛАНОВИ ГРУПЕ ПОНУЂАЧА: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ПОДИЗВОЂАЧИ: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ПРЕДМЕТ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>Члан 1.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Предмет овог Уговора је набавка </w:t>
      </w:r>
      <w:r w:rsid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услуге превоза</w:t>
      </w:r>
      <w:r w:rsidR="00B5442A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0421F5" w:rsidRP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учесника манифестације „Сусрети села 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2024</w:t>
      </w:r>
      <w:r w:rsidR="00704669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“ и</w:t>
      </w:r>
      <w:r w:rsidR="000421F5" w:rsidRP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„Црноречје у песми игри 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2024</w:t>
      </w:r>
      <w:r w:rsidR="00704669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“</w:t>
      </w:r>
      <w:r w:rsidR="000421F5" w:rsidRP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кој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у свему мора одговарати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техничким стандардима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и прихваћен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ој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понуд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Пружаоца услуге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број ___________ од _______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н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е, заведене код Наручиоца под бројем </w:t>
      </w:r>
      <w:r w:rsidR="000421F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__________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од _____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</w:t>
      </w:r>
      <w:r w:rsidR="00347FD0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године, који чине саставни део овог Уговора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.</w:t>
      </w:r>
    </w:p>
    <w:p w:rsidR="00EF3B84" w:rsidRPr="000F399B" w:rsidRDefault="00EF3B84" w:rsidP="00EF3B84">
      <w:pPr>
        <w:tabs>
          <w:tab w:val="left" w:pos="0"/>
        </w:tabs>
        <w:suppressAutoHyphens/>
        <w:spacing w:line="100" w:lineRule="atLeast"/>
        <w:ind w:left="-720" w:right="-51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2.</w:t>
      </w:r>
    </w:p>
    <w:p w:rsidR="00EF3B84" w:rsidRPr="000421F5" w:rsidRDefault="00EF3B84" w:rsidP="00EF3B84">
      <w:pPr>
        <w:ind w:left="-90" w:right="-154" w:firstLine="799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Ради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пружања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Пружалац услуга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 се обавезује да обезбеди радну снагу,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превозна средства</w:t>
      </w:r>
      <w:r w:rsidRPr="000F399B">
        <w:rPr>
          <w:rFonts w:ascii="Arial" w:hAnsi="Arial" w:cs="Arial"/>
          <w:noProof/>
          <w:sz w:val="22"/>
          <w:szCs w:val="22"/>
          <w:lang w:eastAsia="en-US"/>
        </w:rPr>
        <w:t xml:space="preserve">, као и све друге активности неопходнe за потпуно 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>пружање услуга</w:t>
      </w:r>
      <w:r w:rsidR="000421F5">
        <w:rPr>
          <w:rFonts w:ascii="Arial" w:hAnsi="Arial" w:cs="Arial"/>
          <w:noProof/>
          <w:sz w:val="22"/>
          <w:szCs w:val="22"/>
          <w:lang w:eastAsia="en-US"/>
        </w:rPr>
        <w:t xml:space="preserve"> који су предмет овог уговора</w:t>
      </w:r>
      <w:r w:rsidR="000421F5">
        <w:rPr>
          <w:rFonts w:ascii="Arial" w:hAnsi="Arial" w:cs="Arial"/>
          <w:noProof/>
          <w:sz w:val="22"/>
          <w:szCs w:val="22"/>
          <w:lang w:val="sr-Cyrl-RS" w:eastAsia="en-US"/>
        </w:rPr>
        <w:t xml:space="preserve">, </w:t>
      </w:r>
      <w:r w:rsidR="000421F5" w:rsidRPr="000421F5">
        <w:rPr>
          <w:rFonts w:ascii="Arial" w:hAnsi="Arial" w:cs="Arial"/>
          <w:noProof/>
          <w:sz w:val="22"/>
          <w:szCs w:val="22"/>
          <w:lang w:val="sr-Cyrl-RS" w:eastAsia="en-US"/>
        </w:rPr>
        <w:t>према законским и подзаконским актима који регулишу ову област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EF3B84" w:rsidRDefault="00EF3B84" w:rsidP="00FC6C05">
      <w:pPr>
        <w:ind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704669" w:rsidRPr="00704669" w:rsidRDefault="00704669" w:rsidP="00FC6C05">
      <w:pPr>
        <w:ind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ind w:left="-90" w:right="-154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lastRenderedPageBreak/>
        <w:t>Цена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3.</w:t>
      </w:r>
    </w:p>
    <w:p w:rsidR="00EF3B84" w:rsidRDefault="00EF3B84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Уговорне стране утврђују да 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јединична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цена 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по </w:t>
      </w:r>
      <w:r w:rsidR="00B60612">
        <w:rPr>
          <w:rFonts w:ascii="Arial" w:hAnsi="Arial" w:cs="Arial"/>
          <w:noProof/>
          <w:sz w:val="22"/>
          <w:szCs w:val="22"/>
          <w:lang w:val="ru-RU" w:eastAsia="en-US"/>
        </w:rPr>
        <w:t>дану ангажовања аутобуса</w:t>
      </w:r>
      <w:r w:rsidR="00704669">
        <w:rPr>
          <w:rFonts w:ascii="Arial" w:hAnsi="Arial" w:cs="Arial"/>
          <w:noProof/>
          <w:sz w:val="22"/>
          <w:szCs w:val="22"/>
          <w:lang w:val="ru-RU" w:eastAsia="en-US"/>
        </w:rPr>
        <w:t xml:space="preserve"> до 50 </w:t>
      </w:r>
      <w:r w:rsidR="00064AEC">
        <w:rPr>
          <w:rFonts w:ascii="Arial" w:hAnsi="Arial" w:cs="Arial"/>
          <w:noProof/>
          <w:sz w:val="22"/>
          <w:szCs w:val="22"/>
          <w:lang w:val="ru-RU" w:eastAsia="en-US"/>
        </w:rPr>
        <w:t>места</w:t>
      </w:r>
      <w:bookmarkStart w:id="0" w:name="_GoBack"/>
      <w:bookmarkEnd w:id="0"/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за 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>пружање услуга превоза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из члана 1. Уговора износи укупно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_______________</w:t>
      </w:r>
      <w:r w:rsidR="000421F5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="00B60612">
        <w:rPr>
          <w:rFonts w:ascii="Arial" w:hAnsi="Arial" w:cs="Arial"/>
          <w:noProof/>
          <w:sz w:val="22"/>
          <w:szCs w:val="22"/>
          <w:lang w:val="ru-RU" w:eastAsia="en-US"/>
        </w:rPr>
        <w:t>динара без ПДВ-а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, </w:t>
      </w:r>
      <w:r w:rsidR="005B104B">
        <w:rPr>
          <w:rFonts w:ascii="Arial" w:hAnsi="Arial" w:cs="Arial"/>
          <w:noProof/>
          <w:sz w:val="22"/>
          <w:szCs w:val="22"/>
          <w:lang w:val="ru-RU" w:eastAsia="en-US"/>
        </w:rPr>
        <w:t xml:space="preserve">односно ___________ са ПДВ-ом, 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а добијена је на основу јединичних цена из понуде </w:t>
      </w:r>
      <w:r w:rsidR="008B4919">
        <w:rPr>
          <w:rFonts w:ascii="Arial" w:hAnsi="Arial" w:cs="Arial"/>
          <w:noProof/>
          <w:sz w:val="22"/>
          <w:szCs w:val="22"/>
          <w:lang w:val="ru-RU" w:eastAsia="en-US"/>
        </w:rPr>
        <w:t>Пружаоца услуге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бр. ______ од ______ </w:t>
      </w:r>
      <w:r w:rsidR="0025608F">
        <w:rPr>
          <w:rFonts w:ascii="Arial" w:hAnsi="Arial" w:cs="Arial"/>
          <w:noProof/>
          <w:sz w:val="22"/>
          <w:szCs w:val="22"/>
          <w:lang w:val="ru-RU" w:eastAsia="en-US"/>
        </w:rPr>
        <w:t>2024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године.</w:t>
      </w:r>
    </w:p>
    <w:p w:rsidR="008B4919" w:rsidRPr="000F399B" w:rsidRDefault="008B4919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 xml:space="preserve">Уговорне  стране  утврђују  да је укупна процењена вредност уговора </w:t>
      </w:r>
      <w:r w:rsidR="0025608F" w:rsidRPr="0025608F">
        <w:rPr>
          <w:rFonts w:ascii="Arial" w:hAnsi="Arial" w:cs="Arial"/>
          <w:noProof/>
          <w:sz w:val="22"/>
          <w:szCs w:val="22"/>
          <w:lang w:val="ru-RU" w:eastAsia="en-US"/>
        </w:rPr>
        <w:t>818.182,00 динара без ПДВ</w:t>
      </w: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 xml:space="preserve"> динара без ПДВ, односно </w:t>
      </w:r>
      <w:r w:rsidR="0025608F" w:rsidRPr="0025608F">
        <w:rPr>
          <w:rFonts w:ascii="Arial" w:hAnsi="Arial" w:cs="Arial"/>
          <w:noProof/>
          <w:sz w:val="22"/>
          <w:szCs w:val="22"/>
          <w:lang w:val="ru-RU" w:eastAsia="en-US"/>
        </w:rPr>
        <w:t>900.000,00 динара са ПДВ</w:t>
      </w:r>
      <w:r w:rsidRPr="008B4919">
        <w:rPr>
          <w:rFonts w:ascii="Arial" w:hAnsi="Arial" w:cs="Arial"/>
          <w:noProof/>
          <w:sz w:val="22"/>
          <w:szCs w:val="22"/>
          <w:lang w:val="ru-RU" w:eastAsia="en-US"/>
        </w:rPr>
        <w:t>.</w:t>
      </w:r>
    </w:p>
    <w:p w:rsidR="00EF3B84" w:rsidRPr="000F399B" w:rsidRDefault="00EF3B84" w:rsidP="00EF3B84">
      <w:pPr>
        <w:ind w:left="-90" w:right="-154" w:firstLine="657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Уговорена цена је фиксна по јединици мере и не може се мењати услед повећања цене елемената на основу којих је одређена.</w:t>
      </w:r>
    </w:p>
    <w:p w:rsidR="00EF3B84" w:rsidRPr="000F399B" w:rsidRDefault="00EF3B84" w:rsidP="00EF3B84">
      <w:pPr>
        <w:ind w:left="-90" w:right="-154" w:firstLine="708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У цену су урачунати сви зависни и пратећи трошкови које </w:t>
      </w:r>
      <w:r w:rsidR="008B4919">
        <w:rPr>
          <w:rFonts w:ascii="Arial" w:hAnsi="Arial" w:cs="Arial"/>
          <w:noProof/>
          <w:sz w:val="22"/>
          <w:szCs w:val="22"/>
          <w:lang w:val="ru-RU" w:eastAsia="en-US"/>
        </w:rPr>
        <w:t>Пружалац услуге</w:t>
      </w: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има у реализацији овог Уговора.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НАЧИН ПЛАЋАЊА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4.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bCs/>
          <w:sz w:val="22"/>
          <w:szCs w:val="22"/>
          <w:lang w:val="sr-Latn-CS" w:eastAsia="sr-Latn-C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Уговорне стране су сагласне да се плаћање по овом уговору изврши на следећи начин : </w:t>
      </w:r>
    </w:p>
    <w:p w:rsidR="008B4919" w:rsidRPr="008B4919" w:rsidRDefault="008B4919" w:rsidP="008B4919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>- у року до 45 дана од дана испостављања исправних фактура, оверене</w:t>
      </w:r>
      <w:r>
        <w:rPr>
          <w:rFonts w:ascii="Arial" w:hAnsi="Arial" w:cs="Arial"/>
          <w:bCs/>
          <w:sz w:val="22"/>
          <w:szCs w:val="22"/>
          <w:lang w:val="ru-RU" w:eastAsia="sr-Latn-CS"/>
        </w:rPr>
        <w:t>них</w:t>
      </w:r>
      <w:r w:rsidRPr="008B4919">
        <w:rPr>
          <w:rFonts w:ascii="Arial" w:hAnsi="Arial" w:cs="Arial"/>
          <w:bCs/>
          <w:sz w:val="22"/>
          <w:szCs w:val="22"/>
          <w:lang w:val="ru-RU" w:eastAsia="sr-Latn-CS"/>
        </w:rPr>
        <w:t xml:space="preserve"> од стране одговорних лица задужених за праћење и извршење уговора од стране Наручиоца и Понуђача.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ОБАВЕЗЕ </w:t>
      </w:r>
      <w:r w:rsidR="008B4919">
        <w:rPr>
          <w:rFonts w:ascii="Arial" w:hAnsi="Arial" w:cs="Arial"/>
          <w:b/>
          <w:sz w:val="22"/>
          <w:szCs w:val="22"/>
          <w:lang w:val="ru-RU" w:eastAsia="en-US"/>
        </w:rPr>
        <w:t>ПРУЖАОЦА УСЛУГЕ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5.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Пружалац услуге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обавезује:</w:t>
      </w:r>
    </w:p>
    <w:p w:rsidR="00EF3B84" w:rsidRPr="000F399B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>- д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а </w:t>
      </w:r>
      <w:r>
        <w:rPr>
          <w:rFonts w:ascii="Arial" w:hAnsi="Arial" w:cs="Arial"/>
          <w:sz w:val="22"/>
          <w:szCs w:val="22"/>
          <w:lang w:eastAsia="sr-Latn-CS"/>
        </w:rPr>
        <w:t xml:space="preserve">у року од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дана од дана закључења уговора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Наручиоцу</w:t>
      </w:r>
      <w:r w:rsidRPr="000F399B">
        <w:rPr>
          <w:rFonts w:ascii="Arial" w:hAnsi="Arial" w:cs="Arial"/>
          <w:sz w:val="22"/>
          <w:szCs w:val="22"/>
          <w:lang w:eastAsia="sr-Latn-CS"/>
        </w:rPr>
        <w:t xml:space="preserve"> достави Решење о именовању одговорног  </w:t>
      </w:r>
      <w:r w:rsidR="008B4919">
        <w:rPr>
          <w:rFonts w:ascii="Arial" w:hAnsi="Arial" w:cs="Arial"/>
          <w:sz w:val="22"/>
          <w:szCs w:val="22"/>
          <w:lang w:val="sr-Cyrl-RS" w:eastAsia="sr-Latn-CS"/>
        </w:rPr>
        <w:t>лица задуженог за праћење и извршење уговора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Pr="000F399B" w:rsidRDefault="00EF3B84" w:rsidP="00EF3B84">
      <w:pPr>
        <w:tabs>
          <w:tab w:val="left" w:pos="1903"/>
        </w:tabs>
        <w:ind w:right="-46"/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- 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>да испуни све уговорене обавезе стручно, квалитетно, према важећим стандардима за ту врсту посла и у уговореном року</w:t>
      </w:r>
      <w:r w:rsidRPr="000F399B">
        <w:rPr>
          <w:rFonts w:ascii="Arial" w:hAnsi="Arial" w:cs="Arial"/>
          <w:sz w:val="22"/>
          <w:szCs w:val="22"/>
          <w:lang w:eastAsia="sr-Latn-CS"/>
        </w:rPr>
        <w:t>;</w:t>
      </w:r>
    </w:p>
    <w:p w:rsidR="00EF3B84" w:rsidRDefault="00EF3B84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-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 обезбеди довољну радну снагу и </w:t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превозна средства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потребну за </w:t>
      </w:r>
      <w:r w:rsidR="008B4919">
        <w:rPr>
          <w:rFonts w:ascii="Arial" w:hAnsi="Arial" w:cs="Arial"/>
          <w:sz w:val="22"/>
          <w:szCs w:val="22"/>
          <w:lang w:val="ru-RU" w:eastAsia="sr-Latn-CS"/>
        </w:rPr>
        <w:t>пружање услуга</w:t>
      </w:r>
      <w:r w:rsidR="00592C48">
        <w:rPr>
          <w:rFonts w:ascii="Arial" w:hAnsi="Arial" w:cs="Arial"/>
          <w:sz w:val="22"/>
          <w:szCs w:val="22"/>
          <w:lang w:val="ru-RU" w:eastAsia="sr-Latn-CS"/>
        </w:rPr>
        <w:t>;</w:t>
      </w:r>
    </w:p>
    <w:p w:rsidR="00592C48" w:rsidRPr="000F399B" w:rsidRDefault="00592C48" w:rsidP="00EF3B84">
      <w:pPr>
        <w:ind w:right="-46"/>
        <w:jc w:val="both"/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>- да након пријема програма и сатнице путовања од стране Наручиоца, обезбеди превоз у тачно одређеним терминима.</w:t>
      </w: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sz w:val="22"/>
          <w:szCs w:val="22"/>
          <w:lang w:val="ru-RU" w:eastAsia="en-US"/>
        </w:rPr>
      </w:pPr>
    </w:p>
    <w:p w:rsidR="00EF3B84" w:rsidRPr="000F399B" w:rsidRDefault="00EF3B84" w:rsidP="00EF3B84">
      <w:pPr>
        <w:ind w:left="-90" w:right="-154"/>
        <w:jc w:val="both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 xml:space="preserve">  ОБАВЕЗЕ НАРУЧИОЦА</w:t>
      </w:r>
    </w:p>
    <w:p w:rsidR="00EF3B84" w:rsidRPr="000F399B" w:rsidRDefault="00EF3B84" w:rsidP="00EF3B84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0F399B">
        <w:rPr>
          <w:rFonts w:ascii="Arial" w:hAnsi="Arial" w:cs="Arial"/>
          <w:b/>
          <w:sz w:val="22"/>
          <w:szCs w:val="22"/>
          <w:lang w:val="ru-RU" w:eastAsia="en-US"/>
        </w:rPr>
        <w:t>Члан 6.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Наручилац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се обавезује да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плати уговорену цену под условима и на начин одређен чланом 3. и 4. овог уговора. </w:t>
      </w:r>
    </w:p>
    <w:p w:rsidR="00EF3B84" w:rsidRPr="000F399B" w:rsidRDefault="00EF3B84" w:rsidP="00EF3B84">
      <w:pPr>
        <w:ind w:right="-46" w:firstLine="708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Наручилац се обавезује да у року од </w:t>
      </w:r>
      <w:r w:rsidRPr="000F399B">
        <w:rPr>
          <w:rFonts w:ascii="Arial" w:hAnsi="Arial" w:cs="Arial"/>
          <w:sz w:val="22"/>
          <w:szCs w:val="22"/>
          <w:lang w:val="sr-Cyrl-RS" w:eastAsia="sr-Latn-CS"/>
        </w:rPr>
        <w:t>десет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дана од дана закључења Уговора достави </w:t>
      </w:r>
      <w:r w:rsidR="00862764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Решење о именовању одговорног лица задуженог за праћење и извршење Уговора.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РАСКИД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bCs/>
          <w:sz w:val="22"/>
          <w:szCs w:val="22"/>
          <w:lang w:val="ru-RU" w:eastAsia="sr-Latn-CS"/>
        </w:rPr>
        <w:t>Члан 7</w:t>
      </w:r>
      <w:r w:rsidR="00EF3B84"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Овај Уговор престаје да важи: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1. Споразумом уговорних страна у писаној форми и без отказног рока;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 xml:space="preserve">2. Једностраним раскидом од стране Наручиоца, </w:t>
      </w:r>
    </w:p>
    <w:p w:rsidR="00EF3B84" w:rsidRPr="000F399B" w:rsidRDefault="00EF3B84" w:rsidP="00EF3B84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eastAsia="sr-Latn-CS"/>
        </w:rPr>
        <w:t>3. У другим случајевима предвиђеним Законом о облигационим односима и другим прописима који регулишу ову област.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25608F" w:rsidRDefault="0025608F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B60612" w:rsidRDefault="00B60612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25608F" w:rsidRDefault="0025608F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lastRenderedPageBreak/>
        <w:t>РОК ВАЖЕЊА УГОВОРА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         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ab/>
      </w: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Члан 8</w:t>
      </w:r>
      <w:r w:rsidR="00EF3B84" w:rsidRPr="000F399B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.</w:t>
      </w:r>
    </w:p>
    <w:p w:rsidR="00EF3B84" w:rsidRPr="00592C48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0F399B">
        <w:rPr>
          <w:rFonts w:ascii="Arial" w:hAnsi="Arial" w:cs="Arial"/>
          <w:noProof/>
          <w:sz w:val="22"/>
          <w:szCs w:val="22"/>
          <w:lang w:val="ru-RU" w:eastAsia="en-US"/>
        </w:rPr>
        <w:t>Овај Уговор је на снази до потпуне реализације предмета Уговора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, а најкасније до 31.12.</w:t>
      </w:r>
      <w:r w:rsidR="0025608F">
        <w:rPr>
          <w:rFonts w:ascii="Arial" w:hAnsi="Arial" w:cs="Arial"/>
          <w:noProof/>
          <w:sz w:val="22"/>
          <w:szCs w:val="22"/>
          <w:lang w:val="sr-Cyrl-RS" w:eastAsia="en-US"/>
        </w:rPr>
        <w:t>2024</w:t>
      </w:r>
      <w:r w:rsidR="00592C48">
        <w:rPr>
          <w:rFonts w:ascii="Arial" w:hAnsi="Arial" w:cs="Arial"/>
          <w:noProof/>
          <w:sz w:val="22"/>
          <w:szCs w:val="22"/>
          <w:lang w:val="sr-Cyrl-RS" w:eastAsia="en-US"/>
        </w:rPr>
        <w:t>. године.</w:t>
      </w:r>
    </w:p>
    <w:p w:rsidR="00EF3B84" w:rsidRPr="000F399B" w:rsidRDefault="00EF3B84" w:rsidP="00EF3B84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/>
          <w:bCs/>
          <w:sz w:val="22"/>
          <w:szCs w:val="22"/>
          <w:lang w:val="ru-RU" w:eastAsia="sr-Latn-CS"/>
        </w:rPr>
        <w:t>ПРЕЛАЗНЕ И ЗАВРШНЕ ОДРЕДБЕ</w:t>
      </w:r>
    </w:p>
    <w:p w:rsidR="00EF3B84" w:rsidRPr="000F399B" w:rsidRDefault="00EF3B84" w:rsidP="00EF3B84">
      <w:pPr>
        <w:tabs>
          <w:tab w:val="left" w:pos="0"/>
        </w:tabs>
        <w:ind w:right="-46"/>
        <w:jc w:val="both"/>
        <w:rPr>
          <w:rFonts w:ascii="Arial" w:hAnsi="Arial" w:cs="Arial"/>
          <w:b/>
          <w:bCs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tabs>
          <w:tab w:val="left" w:pos="0"/>
        </w:tabs>
        <w:ind w:right="-46"/>
        <w:jc w:val="center"/>
        <w:rPr>
          <w:rFonts w:ascii="Arial" w:hAnsi="Arial" w:cs="Arial"/>
          <w:b/>
          <w:bCs/>
          <w:sz w:val="22"/>
          <w:szCs w:val="22"/>
          <w:lang w:val="ru-RU" w:eastAsia="sr-Latn-CS"/>
        </w:rPr>
      </w:pPr>
      <w:r>
        <w:rPr>
          <w:rFonts w:ascii="Arial" w:hAnsi="Arial" w:cs="Arial"/>
          <w:b/>
          <w:noProof/>
          <w:sz w:val="22"/>
          <w:szCs w:val="22"/>
          <w:lang w:val="sr-Cyrl-RS" w:eastAsia="en-US"/>
        </w:rPr>
        <w:t>Члан 9</w:t>
      </w:r>
      <w:r w:rsidR="00EF3B84" w:rsidRPr="000F399B">
        <w:rPr>
          <w:rFonts w:ascii="Arial" w:hAnsi="Arial" w:cs="Arial"/>
          <w:b/>
          <w:noProof/>
          <w:sz w:val="22"/>
          <w:szCs w:val="22"/>
          <w:lang w:val="sr-Cyrl-RS" w:eastAsia="en-U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Прилог и саставни део овог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говора је: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 понуда 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>Пружаоца услуге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 бр. ________ од __________</w:t>
      </w:r>
      <w:r w:rsidR="0025608F">
        <w:rPr>
          <w:rFonts w:ascii="Arial" w:hAnsi="Arial" w:cs="Arial"/>
          <w:bCs/>
          <w:sz w:val="22"/>
          <w:szCs w:val="22"/>
          <w:lang w:eastAsia="sr-Latn-CS"/>
        </w:rPr>
        <w:t>20</w:t>
      </w:r>
      <w:r w:rsidR="0025608F">
        <w:rPr>
          <w:rFonts w:ascii="Arial" w:hAnsi="Arial" w:cs="Arial"/>
          <w:bCs/>
          <w:sz w:val="22"/>
          <w:szCs w:val="22"/>
          <w:lang w:val="sr-Cyrl-RS" w:eastAsia="sr-Latn-CS"/>
        </w:rPr>
        <w:t>24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године, код Наручиоца заведена под бројем ________</w:t>
      </w:r>
      <w:r w:rsidR="00592C48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дана_______</w:t>
      </w:r>
      <w:r w:rsidR="0025608F">
        <w:rPr>
          <w:rFonts w:ascii="Arial" w:hAnsi="Arial" w:cs="Arial"/>
          <w:bCs/>
          <w:sz w:val="22"/>
          <w:szCs w:val="22"/>
          <w:lang w:eastAsia="sr-Latn-CS"/>
        </w:rPr>
        <w:t>20</w:t>
      </w:r>
      <w:r w:rsidR="0025608F">
        <w:rPr>
          <w:rFonts w:ascii="Arial" w:hAnsi="Arial" w:cs="Arial"/>
          <w:bCs/>
          <w:sz w:val="22"/>
          <w:szCs w:val="22"/>
          <w:lang w:val="sr-Cyrl-RS" w:eastAsia="sr-Latn-CS"/>
        </w:rPr>
        <w:t>24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 године и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bCs/>
          <w:sz w:val="22"/>
          <w:szCs w:val="22"/>
          <w:lang w:eastAsia="sr-Latn-CS"/>
        </w:rPr>
        <w:t xml:space="preserve">-  Образац </w:t>
      </w:r>
      <w:r w:rsidR="003D6A34">
        <w:rPr>
          <w:rFonts w:ascii="Arial" w:hAnsi="Arial" w:cs="Arial"/>
          <w:bCs/>
          <w:sz w:val="22"/>
          <w:szCs w:val="22"/>
          <w:lang w:val="sr-Cyrl-RS" w:eastAsia="sr-Latn-CS"/>
        </w:rPr>
        <w:t>структуре цене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10</w:t>
      </w:r>
      <w:r w:rsidR="00EF3B84" w:rsidRPr="000F399B">
        <w:rPr>
          <w:rFonts w:ascii="Arial" w:hAnsi="Arial" w:cs="Arial"/>
          <w:b/>
          <w:sz w:val="22"/>
          <w:szCs w:val="22"/>
          <w:lang w:val="ru-RU" w:eastAsia="sr-Latn-CS"/>
        </w:rPr>
        <w:t>.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Све евентуалне спорове уговорне стране ће решавати споразумно. </w:t>
      </w:r>
    </w:p>
    <w:p w:rsidR="00EF3B84" w:rsidRPr="000F399B" w:rsidRDefault="00EF3B84" w:rsidP="00EF3B84">
      <w:pPr>
        <w:ind w:right="-424" w:firstLine="708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Уко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л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ико до споразума не дође, уговара се надлежност Привредног суда у Зајечару.</w:t>
      </w:r>
    </w:p>
    <w:p w:rsidR="00EF3B84" w:rsidRPr="000F399B" w:rsidRDefault="00EF3B84" w:rsidP="00EF3B84">
      <w:pPr>
        <w:ind w:right="-424"/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11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>говор ступа на снагу даном потписа свих уговорних страна.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</w:p>
    <w:p w:rsidR="00EF3B84" w:rsidRPr="000F399B" w:rsidRDefault="009D0A6C" w:rsidP="00EF3B84">
      <w:pPr>
        <w:ind w:right="-424"/>
        <w:jc w:val="center"/>
        <w:rPr>
          <w:rFonts w:ascii="Arial" w:hAnsi="Arial" w:cs="Arial"/>
          <w:b/>
          <w:sz w:val="22"/>
          <w:szCs w:val="22"/>
          <w:lang w:eastAsia="sr-Latn-CS"/>
        </w:rPr>
      </w:pPr>
      <w:r>
        <w:rPr>
          <w:rFonts w:ascii="Arial" w:hAnsi="Arial" w:cs="Arial"/>
          <w:b/>
          <w:sz w:val="22"/>
          <w:szCs w:val="22"/>
          <w:lang w:val="ru-RU" w:eastAsia="sr-Latn-CS"/>
        </w:rPr>
        <w:t>Члан 12</w:t>
      </w:r>
      <w:r w:rsidR="00EF3B84" w:rsidRPr="000F399B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F3B84" w:rsidRPr="000F399B" w:rsidRDefault="00EF3B84" w:rsidP="00EF3B84">
      <w:pPr>
        <w:ind w:right="-424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0F399B">
        <w:rPr>
          <w:rFonts w:ascii="Arial" w:hAnsi="Arial" w:cs="Arial"/>
          <w:sz w:val="22"/>
          <w:szCs w:val="22"/>
          <w:lang w:val="ru-RU" w:eastAsia="sr-Latn-CS"/>
        </w:rPr>
        <w:tab/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говор је сачињен у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шест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једнаких</w:t>
      </w:r>
      <w:r w:rsidRPr="000F399B">
        <w:rPr>
          <w:rFonts w:ascii="Arial" w:hAnsi="Arial" w:cs="Arial"/>
          <w:sz w:val="22"/>
          <w:szCs w:val="22"/>
          <w:lang w:val="ru-RU" w:eastAsia="sr-Latn-CS"/>
        </w:rPr>
        <w:t xml:space="preserve"> 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примерака, по </w:t>
      </w:r>
      <w:r w:rsidRPr="000F399B">
        <w:rPr>
          <w:rFonts w:ascii="Arial" w:hAnsi="Arial" w:cs="Arial"/>
          <w:bCs/>
          <w:sz w:val="22"/>
          <w:szCs w:val="22"/>
          <w:lang w:eastAsia="sr-Latn-CS"/>
        </w:rPr>
        <w:t>три</w:t>
      </w:r>
      <w:r w:rsidRPr="000F399B">
        <w:rPr>
          <w:rFonts w:ascii="Arial" w:hAnsi="Arial" w:cs="Arial"/>
          <w:bCs/>
          <w:sz w:val="22"/>
          <w:szCs w:val="22"/>
          <w:lang w:val="ru-RU" w:eastAsia="sr-Latn-CS"/>
        </w:rPr>
        <w:t xml:space="preserve"> за сваку уговорну страну.</w:t>
      </w:r>
    </w:p>
    <w:p w:rsidR="00EF3B84" w:rsidRDefault="00EF3B84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Pr="000F399B" w:rsidRDefault="00592C48" w:rsidP="00EF3B84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jc w:val="center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У Г О В О Р Н Е    С Т Р А Н Е :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НАРУЧИЛАЦ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    </w:t>
      </w:r>
      <w:r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ПРУЖАЛАЦ УСЛУГЕ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КУЛТУРНО ОБРАЗОВНИ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ЦЕНТАР БОЉЕВАЦ                                                   (Назив и седиште понуђача)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ДИРЕКТОР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(Функција потписника уговора)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</w:t>
      </w:r>
      <w:r w:rsidR="0025608F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  <w:t>Љубица Радовић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_________________________________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(име и презиме потписника уговора)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____________________________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592C48" w:rsidRPr="00592C48" w:rsidRDefault="00592C48" w:rsidP="00592C48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</w:t>
      </w:r>
      <w:r w:rsidR="006A7899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(потпис)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</w:t>
      </w:r>
      <w:r w:rsidR="006A7899"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en-US" w:eastAsia="ar-SA"/>
        </w:rPr>
        <w:t xml:space="preserve">                 </w:t>
      </w:r>
      <w:r w:rsidRPr="00592C48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(потпис)</w:t>
      </w: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tbl>
      <w:tblPr>
        <w:tblW w:w="9270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70"/>
      </w:tblGrid>
      <w:tr w:rsidR="00EF3B84" w:rsidRPr="000F399B" w:rsidTr="00F5622F">
        <w:tc>
          <w:tcPr>
            <w:tcW w:w="9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B84" w:rsidRPr="000F399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color w:val="000000"/>
                <w:kern w:val="1"/>
                <w:sz w:val="22"/>
                <w:szCs w:val="22"/>
                <w:lang w:val="sr-Latn-CS" w:eastAsia="ar-SA"/>
              </w:rPr>
              <w:t xml:space="preserve"> </w:t>
            </w:r>
            <w:r w:rsidRPr="000F399B">
              <w:rPr>
                <w:rFonts w:ascii="Arial" w:eastAsia="Arial Unicode MS" w:hAnsi="Arial" w:cs="Arial"/>
                <w:b/>
                <w:bCs/>
                <w:i/>
                <w:iCs/>
                <w:kern w:val="1"/>
                <w:sz w:val="22"/>
                <w:szCs w:val="22"/>
                <w:lang w:eastAsia="ar-SA"/>
              </w:rPr>
              <w:t>Напомена:</w:t>
            </w:r>
          </w:p>
          <w:p w:rsidR="00EF3B84" w:rsidRPr="000F399B" w:rsidRDefault="00EF3B84" w:rsidP="00A55B41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  <w:t>О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вај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eastAsia="ar-SA"/>
              </w:rPr>
              <w:t xml:space="preserve"> модел уговора представља садржину уговора који ће бити закључен са изабраним понуђачем</w:t>
            </w:r>
            <w:r w:rsidR="00A55B41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.</w:t>
            </w:r>
          </w:p>
        </w:tc>
      </w:tr>
    </w:tbl>
    <w:p w:rsidR="002D49BC" w:rsidRPr="002D49BC" w:rsidRDefault="002D49BC" w:rsidP="002D49BC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</w:pPr>
    </w:p>
    <w:p w:rsidR="002D49BC" w:rsidRPr="002D49BC" w:rsidRDefault="002D49BC" w:rsidP="002D49BC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/>
          <w:color w:val="000000"/>
          <w:kern w:val="1"/>
          <w:sz w:val="22"/>
          <w:szCs w:val="22"/>
          <w:lang w:val="sr-Latn-CS" w:eastAsia="ar-SA"/>
        </w:rPr>
        <w:t xml:space="preserve">          </w:t>
      </w:r>
    </w:p>
    <w:p w:rsidR="002D49BC" w:rsidRDefault="002D49BC" w:rsidP="003B32EF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sectPr w:rsidR="002D49B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36A09B9"/>
    <w:multiLevelType w:val="hybridMultilevel"/>
    <w:tmpl w:val="1776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5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421F5"/>
    <w:rsid w:val="00064AEC"/>
    <w:rsid w:val="00070047"/>
    <w:rsid w:val="0009028A"/>
    <w:rsid w:val="000912CC"/>
    <w:rsid w:val="00140E08"/>
    <w:rsid w:val="00203529"/>
    <w:rsid w:val="002334D7"/>
    <w:rsid w:val="0025608F"/>
    <w:rsid w:val="00266A44"/>
    <w:rsid w:val="00273C81"/>
    <w:rsid w:val="002D49BC"/>
    <w:rsid w:val="00313B9E"/>
    <w:rsid w:val="00314D08"/>
    <w:rsid w:val="003471CD"/>
    <w:rsid w:val="00347FD0"/>
    <w:rsid w:val="003B32EF"/>
    <w:rsid w:val="003D6A34"/>
    <w:rsid w:val="00413991"/>
    <w:rsid w:val="00472849"/>
    <w:rsid w:val="004A4A99"/>
    <w:rsid w:val="004D4671"/>
    <w:rsid w:val="0051529F"/>
    <w:rsid w:val="00572CCA"/>
    <w:rsid w:val="00592C48"/>
    <w:rsid w:val="005B104B"/>
    <w:rsid w:val="005D17DB"/>
    <w:rsid w:val="006A4499"/>
    <w:rsid w:val="006A7899"/>
    <w:rsid w:val="006D2882"/>
    <w:rsid w:val="00704669"/>
    <w:rsid w:val="007600E9"/>
    <w:rsid w:val="00765FAE"/>
    <w:rsid w:val="00782209"/>
    <w:rsid w:val="007E4FD3"/>
    <w:rsid w:val="00806E38"/>
    <w:rsid w:val="008336C9"/>
    <w:rsid w:val="00853CCC"/>
    <w:rsid w:val="00862764"/>
    <w:rsid w:val="008B4919"/>
    <w:rsid w:val="00937907"/>
    <w:rsid w:val="00944405"/>
    <w:rsid w:val="00972A3A"/>
    <w:rsid w:val="00985689"/>
    <w:rsid w:val="009A7FA1"/>
    <w:rsid w:val="009B746A"/>
    <w:rsid w:val="009D0A6C"/>
    <w:rsid w:val="00A151B2"/>
    <w:rsid w:val="00A329A4"/>
    <w:rsid w:val="00A35D62"/>
    <w:rsid w:val="00A55B41"/>
    <w:rsid w:val="00A80553"/>
    <w:rsid w:val="00AE1C27"/>
    <w:rsid w:val="00B5442A"/>
    <w:rsid w:val="00B60612"/>
    <w:rsid w:val="00B8333C"/>
    <w:rsid w:val="00BA684B"/>
    <w:rsid w:val="00BB5AE9"/>
    <w:rsid w:val="00C625AB"/>
    <w:rsid w:val="00C70E31"/>
    <w:rsid w:val="00CA3DB9"/>
    <w:rsid w:val="00D126D8"/>
    <w:rsid w:val="00D45839"/>
    <w:rsid w:val="00DC5C21"/>
    <w:rsid w:val="00DD0755"/>
    <w:rsid w:val="00DF026E"/>
    <w:rsid w:val="00DF13F7"/>
    <w:rsid w:val="00DF5F03"/>
    <w:rsid w:val="00E10E82"/>
    <w:rsid w:val="00E21DBF"/>
    <w:rsid w:val="00E65C61"/>
    <w:rsid w:val="00EF3B84"/>
    <w:rsid w:val="00F3201C"/>
    <w:rsid w:val="00F404F9"/>
    <w:rsid w:val="00F405C6"/>
    <w:rsid w:val="00FB76CF"/>
    <w:rsid w:val="00FC6C05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C31E-8113-4693-8969-33130C20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IVICA17</cp:lastModifiedBy>
  <cp:revision>67</cp:revision>
  <dcterms:created xsi:type="dcterms:W3CDTF">2016-11-24T20:51:00Z</dcterms:created>
  <dcterms:modified xsi:type="dcterms:W3CDTF">2024-03-15T11:49:00Z</dcterms:modified>
</cp:coreProperties>
</file>